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A3E2E4" w14:textId="77777777" w:rsidR="00EC2389" w:rsidRDefault="00EC2389">
      <w:r>
        <w:t>Pancreatic duct decompression by EUS/ERCP rendezvous procedure – a novel intervention</w:t>
      </w:r>
    </w:p>
    <w:p w14:paraId="7C444D7E" w14:textId="77777777" w:rsidR="00EC2389" w:rsidRDefault="00EC2389"/>
    <w:p w14:paraId="635DE6F6" w14:textId="77777777" w:rsidR="00EC2389" w:rsidRPr="00A966E0" w:rsidRDefault="00EC2389">
      <w:pPr>
        <w:rPr>
          <w:b/>
        </w:rPr>
      </w:pPr>
      <w:r w:rsidRPr="00A966E0">
        <w:rPr>
          <w:b/>
        </w:rPr>
        <w:t>Aims</w:t>
      </w:r>
    </w:p>
    <w:p w14:paraId="247265E0" w14:textId="77777777" w:rsidR="0007615D" w:rsidRDefault="00EC2389">
      <w:r>
        <w:t xml:space="preserve">An 86-year-old </w:t>
      </w:r>
      <w:r w:rsidR="0084360D">
        <w:t xml:space="preserve">gentleman presented with </w:t>
      </w:r>
      <w:r w:rsidR="0007615D">
        <w:t>acute pancreatitis, and following investigation was diagnosed</w:t>
      </w:r>
      <w:r>
        <w:t xml:space="preserve"> with </w:t>
      </w:r>
      <w:r w:rsidR="0007615D">
        <w:t xml:space="preserve">an obstructing </w:t>
      </w:r>
      <w:r>
        <w:t>ampullary carcinoma</w:t>
      </w:r>
      <w:r w:rsidR="0007615D">
        <w:t xml:space="preserve"> as the cause</w:t>
      </w:r>
      <w:r>
        <w:t>.  He was not a suitable candidate for surgery</w:t>
      </w:r>
      <w:r w:rsidR="00A966E0">
        <w:t>. He suffered</w:t>
      </w:r>
      <w:r w:rsidR="0007615D">
        <w:t xml:space="preserve"> monthly</w:t>
      </w:r>
      <w:r>
        <w:t xml:space="preserve"> admission</w:t>
      </w:r>
      <w:r w:rsidR="0007615D">
        <w:t>s</w:t>
      </w:r>
      <w:r>
        <w:t xml:space="preserve"> to hospital with </w:t>
      </w:r>
      <w:r w:rsidR="00A966E0">
        <w:t>recurrent</w:t>
      </w:r>
      <w:r w:rsidR="0007615D">
        <w:t xml:space="preserve"> episodes of acute </w:t>
      </w:r>
      <w:r>
        <w:t xml:space="preserve">pancreatitis secondary to </w:t>
      </w:r>
      <w:r w:rsidR="0007615D">
        <w:t xml:space="preserve">his </w:t>
      </w:r>
      <w:r>
        <w:t>pancreatic duct (PD)</w:t>
      </w:r>
      <w:r w:rsidR="0007615D">
        <w:t xml:space="preserve"> obstruction</w:t>
      </w:r>
      <w:r>
        <w:t xml:space="preserve">. </w:t>
      </w:r>
    </w:p>
    <w:p w14:paraId="53BB1B8A" w14:textId="77777777" w:rsidR="0007615D" w:rsidRDefault="0007615D"/>
    <w:p w14:paraId="4C1C5CD1" w14:textId="77777777" w:rsidR="00EC2389" w:rsidRDefault="00EC2389">
      <w:r>
        <w:t>Despite two attempts at PD decompression at ERCP</w:t>
      </w:r>
      <w:r w:rsidR="0007615D">
        <w:t>,</w:t>
      </w:r>
      <w:r>
        <w:t xml:space="preserve"> cannulation of the PD </w:t>
      </w:r>
      <w:r w:rsidR="0007615D">
        <w:t>could not be</w:t>
      </w:r>
      <w:r>
        <w:t xml:space="preserve"> achieved</w:t>
      </w:r>
      <w:r w:rsidR="0007615D">
        <w:t xml:space="preserve"> using standard ERCP techniques</w:t>
      </w:r>
      <w:r>
        <w:t xml:space="preserve">. </w:t>
      </w:r>
      <w:r w:rsidR="0007615D">
        <w:t>To attempt to prevent his recurrent attacks of acute pancreatitis a</w:t>
      </w:r>
      <w:r>
        <w:t xml:space="preserve">n unconventional approach using </w:t>
      </w:r>
      <w:r w:rsidR="0007615D">
        <w:t>a</w:t>
      </w:r>
      <w:r>
        <w:t xml:space="preserve"> EUS/ERCP rendezvous </w:t>
      </w:r>
      <w:r w:rsidR="0007615D">
        <w:t xml:space="preserve">procedure </w:t>
      </w:r>
      <w:r>
        <w:t xml:space="preserve">was therefore </w:t>
      </w:r>
      <w:r w:rsidR="0007615D">
        <w:t>attempted</w:t>
      </w:r>
      <w:r w:rsidR="00A966E0">
        <w:t xml:space="preserve"> to decompress the PD</w:t>
      </w:r>
      <w:r>
        <w:t>.</w:t>
      </w:r>
    </w:p>
    <w:p w14:paraId="7721960A" w14:textId="77777777" w:rsidR="00EC2389" w:rsidRDefault="00EC2389"/>
    <w:p w14:paraId="5E85EED9" w14:textId="77777777" w:rsidR="00EC2389" w:rsidRPr="00A966E0" w:rsidRDefault="00EC2389">
      <w:pPr>
        <w:rPr>
          <w:b/>
        </w:rPr>
      </w:pPr>
      <w:r w:rsidRPr="00A966E0">
        <w:rPr>
          <w:b/>
        </w:rPr>
        <w:t>Methods</w:t>
      </w:r>
    </w:p>
    <w:p w14:paraId="5328E65A" w14:textId="77777777" w:rsidR="00EC2389" w:rsidRDefault="00EC2389">
      <w:r>
        <w:t xml:space="preserve">Following appropriate counseling and </w:t>
      </w:r>
      <w:r w:rsidR="00A966E0">
        <w:t>under</w:t>
      </w:r>
      <w:r>
        <w:t xml:space="preserve"> general anaesthesia, the linear EUS scope was placed into the patient’s stomach</w:t>
      </w:r>
      <w:r w:rsidR="00230B23">
        <w:t xml:space="preserve"> and the dilated PD visualised</w:t>
      </w:r>
      <w:r>
        <w:t xml:space="preserve">. </w:t>
      </w:r>
      <w:r w:rsidR="00230B23">
        <w:t>It was punctured using a 19</w:t>
      </w:r>
      <w:r w:rsidR="00A966E0">
        <w:t xml:space="preserve"> gauge</w:t>
      </w:r>
      <w:r w:rsidR="00230B23">
        <w:t xml:space="preserve"> </w:t>
      </w:r>
      <w:r>
        <w:t xml:space="preserve">needle </w:t>
      </w:r>
      <w:r w:rsidR="00230B23">
        <w:t xml:space="preserve">with </w:t>
      </w:r>
      <w:r>
        <w:t xml:space="preserve">successful placement confirmed by the aspiration of pancreatic juice. A 460cm “long </w:t>
      </w:r>
      <w:r w:rsidR="0007615D">
        <w:t xml:space="preserve">ERCP </w:t>
      </w:r>
      <w:r>
        <w:t xml:space="preserve">wire” was placed through the needle into the PD.  The wire was then manipulated </w:t>
      </w:r>
      <w:r w:rsidR="0007615D">
        <w:t xml:space="preserve">along the PD and </w:t>
      </w:r>
      <w:r>
        <w:t xml:space="preserve">though the ampulla into the duodenum where it was captured by a snare introduced at ERCP.  </w:t>
      </w:r>
      <w:r w:rsidR="00A966E0">
        <w:t>A</w:t>
      </w:r>
      <w:r>
        <w:t xml:space="preserve"> pancreatic sphincterotomy was then undertaken using a standard ERCP sphincterotome and two single pigtail 5Fr plastic pancreatic duct stents were placed.</w:t>
      </w:r>
    </w:p>
    <w:p w14:paraId="6319FDA2" w14:textId="77777777" w:rsidR="00EC2389" w:rsidRDefault="00EC2389"/>
    <w:p w14:paraId="7724221D" w14:textId="77777777" w:rsidR="00EC2389" w:rsidRPr="00A966E0" w:rsidRDefault="00EC2389">
      <w:pPr>
        <w:rPr>
          <w:b/>
        </w:rPr>
      </w:pPr>
      <w:r w:rsidRPr="00A966E0">
        <w:rPr>
          <w:b/>
        </w:rPr>
        <w:t>Results</w:t>
      </w:r>
    </w:p>
    <w:p w14:paraId="403DB2D0" w14:textId="77777777" w:rsidR="00EC2389" w:rsidRDefault="0084360D">
      <w:r>
        <w:t>The patient suffered some abdominal pain post procedure and required an inpatient stay of 5 days. Post procedural CT scan demonstrated successful placement of two stents in the PD. Some inflammatory change was noted in relation to the pancreas and stomach.</w:t>
      </w:r>
    </w:p>
    <w:p w14:paraId="1A01AE35" w14:textId="77777777" w:rsidR="0007615D" w:rsidRDefault="0007615D"/>
    <w:p w14:paraId="4D84D629" w14:textId="5437A1A8" w:rsidR="0084360D" w:rsidRDefault="0084360D">
      <w:r>
        <w:t xml:space="preserve">Following discharge this man has been well for six months and has not attended hospital, in contrast </w:t>
      </w:r>
      <w:r>
        <w:t xml:space="preserve">to the previous four months, in which he </w:t>
      </w:r>
      <w:r w:rsidR="000673C4">
        <w:t xml:space="preserve">was admitted as an </w:t>
      </w:r>
      <w:r>
        <w:t xml:space="preserve">emergency </w:t>
      </w:r>
      <w:r w:rsidR="005B5BAC">
        <w:t>with pancreati</w:t>
      </w:r>
      <w:r w:rsidR="00A966E0">
        <w:t>tis</w:t>
      </w:r>
      <w:r w:rsidR="000673C4">
        <w:t xml:space="preserve"> on four occasions</w:t>
      </w:r>
      <w:r>
        <w:t>.</w:t>
      </w:r>
    </w:p>
    <w:p w14:paraId="7C18B17E" w14:textId="77777777" w:rsidR="0084360D" w:rsidRDefault="0084360D"/>
    <w:p w14:paraId="5A5E1D5E" w14:textId="77777777" w:rsidR="00EC2389" w:rsidRPr="00A966E0" w:rsidRDefault="00EC2389">
      <w:pPr>
        <w:rPr>
          <w:b/>
        </w:rPr>
      </w:pPr>
      <w:r w:rsidRPr="00A966E0">
        <w:rPr>
          <w:b/>
        </w:rPr>
        <w:t>Conclusions</w:t>
      </w:r>
    </w:p>
    <w:p w14:paraId="67997CE2" w14:textId="6DB79052" w:rsidR="0084360D" w:rsidRDefault="0084360D">
      <w:r>
        <w:t xml:space="preserve">Pancreatitis due to an obstructing </w:t>
      </w:r>
      <w:r w:rsidR="00A966E0">
        <w:t>tumour in patient</w:t>
      </w:r>
      <w:r w:rsidR="000673C4">
        <w:t>s unsuitable for surgery</w:t>
      </w:r>
      <w:bookmarkStart w:id="0" w:name="_GoBack"/>
      <w:bookmarkEnd w:id="0"/>
      <w:r>
        <w:t xml:space="preserve"> can be very difficult to manage</w:t>
      </w:r>
      <w:r w:rsidR="00035316">
        <w:t xml:space="preserve"> particularly if the PD can not be cannulated at ERCP</w:t>
      </w:r>
      <w:r>
        <w:t xml:space="preserve">.  This </w:t>
      </w:r>
      <w:r w:rsidR="00035316">
        <w:t>EUS/ERCP rendezvous method presents an alternative therapy f</w:t>
      </w:r>
      <w:r>
        <w:t xml:space="preserve">or patients </w:t>
      </w:r>
      <w:r w:rsidR="00035316">
        <w:t>who are not amenable to</w:t>
      </w:r>
      <w:r>
        <w:t xml:space="preserve"> cannulation of the PD with standard ERCP methods.</w:t>
      </w:r>
      <w:r w:rsidR="00035316">
        <w:t xml:space="preserve"> Such a technique requires high levels of operator experience.</w:t>
      </w:r>
    </w:p>
    <w:sectPr w:rsidR="0084360D" w:rsidSect="009114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389"/>
    <w:rsid w:val="00035316"/>
    <w:rsid w:val="000673C4"/>
    <w:rsid w:val="0007615D"/>
    <w:rsid w:val="00230B23"/>
    <w:rsid w:val="005B5BAC"/>
    <w:rsid w:val="0084360D"/>
    <w:rsid w:val="00911453"/>
    <w:rsid w:val="00A966E0"/>
    <w:rsid w:val="00EC2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7B7D6D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5BA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BA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5BA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BA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335</Words>
  <Characters>1911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Marianne Johnstone</dc:creator>
  <cp:keywords/>
  <dc:description/>
  <cp:lastModifiedBy>Marianne Johnstone</cp:lastModifiedBy>
  <cp:revision>4</cp:revision>
  <dcterms:created xsi:type="dcterms:W3CDTF">2017-09-29T13:06:00Z</dcterms:created>
  <dcterms:modified xsi:type="dcterms:W3CDTF">2017-09-29T13:12:00Z</dcterms:modified>
</cp:coreProperties>
</file>